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E96" w:rsidRPr="001F3737" w:rsidRDefault="00FA5E96" w:rsidP="00FA5E96">
      <w:pPr>
        <w:shd w:val="clear" w:color="auto" w:fill="FFFFFF"/>
        <w:spacing w:line="240" w:lineRule="auto"/>
        <w:outlineLvl w:val="1"/>
        <w:rPr>
          <w:rFonts w:eastAsia="Times New Roman" w:cstheme="minorHAnsi"/>
          <w:b/>
          <w:sz w:val="48"/>
          <w:szCs w:val="36"/>
          <w:lang w:eastAsia="en-IE"/>
        </w:rPr>
      </w:pPr>
      <w:bookmarkStart w:id="0" w:name="_GoBack"/>
      <w:bookmarkEnd w:id="0"/>
      <w:r w:rsidRPr="001F3737">
        <w:rPr>
          <w:rFonts w:eastAsia="Times New Roman" w:cstheme="minorHAnsi"/>
          <w:b/>
          <w:sz w:val="48"/>
          <w:szCs w:val="36"/>
          <w:lang w:eastAsia="en-IE"/>
        </w:rPr>
        <w:t>Complaints Policy of Dunhill N.S. BASC</w:t>
      </w:r>
    </w:p>
    <w:p w:rsidR="00FA5E96" w:rsidRPr="00FA5E96" w:rsidRDefault="00FA5E96" w:rsidP="00FA5E96">
      <w:pPr>
        <w:shd w:val="clear" w:color="auto" w:fill="FFFFFF"/>
        <w:spacing w:before="300" w:after="300" w:line="240" w:lineRule="auto"/>
        <w:outlineLvl w:val="3"/>
        <w:rPr>
          <w:rFonts w:eastAsia="Times New Roman" w:cstheme="minorHAnsi"/>
          <w:sz w:val="36"/>
          <w:szCs w:val="27"/>
          <w:lang w:eastAsia="en-IE"/>
        </w:rPr>
      </w:pPr>
      <w:r w:rsidRPr="00FA5E96">
        <w:rPr>
          <w:rFonts w:eastAsia="Times New Roman" w:cstheme="minorHAnsi"/>
          <w:sz w:val="36"/>
          <w:szCs w:val="27"/>
          <w:lang w:eastAsia="en-IE"/>
        </w:rPr>
        <w:t>Principle</w:t>
      </w:r>
    </w:p>
    <w:p w:rsidR="00FA5E96" w:rsidRPr="00FA5E96" w:rsidRDefault="00FA5E96" w:rsidP="00FA5E96">
      <w:pPr>
        <w:shd w:val="clear" w:color="auto" w:fill="FFFFFF"/>
        <w:spacing w:after="150" w:line="240" w:lineRule="auto"/>
        <w:rPr>
          <w:rFonts w:eastAsia="Times New Roman" w:cstheme="minorHAnsi"/>
          <w:sz w:val="28"/>
          <w:szCs w:val="21"/>
          <w:lang w:eastAsia="en-IE"/>
        </w:rPr>
      </w:pPr>
      <w:r>
        <w:rPr>
          <w:rFonts w:eastAsia="Times New Roman" w:cstheme="minorHAnsi"/>
          <w:sz w:val="28"/>
          <w:szCs w:val="21"/>
          <w:lang w:eastAsia="en-IE"/>
        </w:rPr>
        <w:t xml:space="preserve">The Dunhill N.S. BASC </w:t>
      </w:r>
      <w:r w:rsidRPr="00FA5E96">
        <w:rPr>
          <w:rFonts w:eastAsia="Times New Roman" w:cstheme="minorHAnsi"/>
          <w:sz w:val="28"/>
          <w:szCs w:val="21"/>
          <w:lang w:eastAsia="en-IE"/>
        </w:rPr>
        <w:t>aim</w:t>
      </w:r>
      <w:r>
        <w:rPr>
          <w:rFonts w:eastAsia="Times New Roman" w:cstheme="minorHAnsi"/>
          <w:sz w:val="28"/>
          <w:szCs w:val="21"/>
          <w:lang w:eastAsia="en-IE"/>
        </w:rPr>
        <w:t>s</w:t>
      </w:r>
      <w:r w:rsidRPr="00FA5E96">
        <w:rPr>
          <w:rFonts w:eastAsia="Times New Roman" w:cstheme="minorHAnsi"/>
          <w:sz w:val="28"/>
          <w:szCs w:val="21"/>
          <w:lang w:eastAsia="en-IE"/>
        </w:rPr>
        <w:t xml:space="preserve"> to provide the highest quality of customer care and professionalism in all areas of </w:t>
      </w:r>
      <w:r>
        <w:rPr>
          <w:rFonts w:eastAsia="Times New Roman" w:cstheme="minorHAnsi"/>
          <w:sz w:val="28"/>
          <w:szCs w:val="21"/>
          <w:lang w:eastAsia="en-IE"/>
        </w:rPr>
        <w:t>childcare</w:t>
      </w:r>
      <w:r w:rsidRPr="00FA5E96">
        <w:rPr>
          <w:rFonts w:eastAsia="Times New Roman" w:cstheme="minorHAnsi"/>
          <w:sz w:val="28"/>
          <w:szCs w:val="21"/>
          <w:lang w:eastAsia="en-IE"/>
        </w:rPr>
        <w:t>.</w:t>
      </w:r>
    </w:p>
    <w:p w:rsidR="00FA5E96" w:rsidRPr="00FA5E96" w:rsidRDefault="00FA5E96" w:rsidP="00FA5E96">
      <w:pPr>
        <w:shd w:val="clear" w:color="auto" w:fill="FFFFFF"/>
        <w:spacing w:before="300" w:after="300" w:line="240" w:lineRule="auto"/>
        <w:outlineLvl w:val="3"/>
        <w:rPr>
          <w:rFonts w:eastAsia="Times New Roman" w:cstheme="minorHAnsi"/>
          <w:sz w:val="36"/>
          <w:szCs w:val="27"/>
          <w:lang w:eastAsia="en-IE"/>
        </w:rPr>
      </w:pPr>
      <w:r w:rsidRPr="00FA5E96">
        <w:rPr>
          <w:rFonts w:eastAsia="Times New Roman" w:cstheme="minorHAnsi"/>
          <w:sz w:val="36"/>
          <w:szCs w:val="27"/>
          <w:lang w:eastAsia="en-IE"/>
        </w:rPr>
        <w:t>Statement of Intent</w:t>
      </w:r>
    </w:p>
    <w:p w:rsidR="00FA5E96" w:rsidRPr="00FA5E96" w:rsidRDefault="00FA5E96" w:rsidP="00FA5E96">
      <w:pPr>
        <w:shd w:val="clear" w:color="auto" w:fill="FFFFFF"/>
        <w:spacing w:after="150" w:line="240" w:lineRule="auto"/>
        <w:rPr>
          <w:rFonts w:eastAsia="Times New Roman" w:cstheme="minorHAnsi"/>
          <w:sz w:val="28"/>
          <w:szCs w:val="21"/>
          <w:lang w:eastAsia="en-IE"/>
        </w:rPr>
      </w:pPr>
      <w:r w:rsidRPr="00FA5E96">
        <w:rPr>
          <w:rFonts w:eastAsia="Times New Roman" w:cstheme="minorHAnsi"/>
          <w:sz w:val="28"/>
          <w:szCs w:val="21"/>
          <w:lang w:eastAsia="en-IE"/>
        </w:rPr>
        <w:t>We will give careful attention and prompt and courteous response to any suggestions, comments or complaints.</w:t>
      </w:r>
    </w:p>
    <w:p w:rsidR="00FA5E96" w:rsidRPr="00FA5E96" w:rsidRDefault="00FA5E96" w:rsidP="00FA5E96">
      <w:pPr>
        <w:shd w:val="clear" w:color="auto" w:fill="FFFFFF"/>
        <w:spacing w:before="300" w:after="300" w:line="240" w:lineRule="auto"/>
        <w:outlineLvl w:val="3"/>
        <w:rPr>
          <w:rFonts w:eastAsia="Times New Roman" w:cstheme="minorHAnsi"/>
          <w:sz w:val="36"/>
          <w:szCs w:val="27"/>
          <w:lang w:eastAsia="en-IE"/>
        </w:rPr>
      </w:pPr>
      <w:r w:rsidRPr="00FA5E96">
        <w:rPr>
          <w:rFonts w:eastAsia="Times New Roman" w:cstheme="minorHAnsi"/>
          <w:sz w:val="36"/>
          <w:szCs w:val="27"/>
          <w:lang w:eastAsia="en-IE"/>
        </w:rPr>
        <w:t>Making a Complaint</w:t>
      </w:r>
    </w:p>
    <w:p w:rsidR="00FA5E96" w:rsidRPr="00FA5E96" w:rsidRDefault="00FA5E96" w:rsidP="00FA5E96">
      <w:pPr>
        <w:shd w:val="clear" w:color="auto" w:fill="FFFFFF"/>
        <w:spacing w:after="150" w:line="240" w:lineRule="auto"/>
        <w:rPr>
          <w:rFonts w:eastAsia="Times New Roman" w:cstheme="minorHAnsi"/>
          <w:sz w:val="28"/>
          <w:szCs w:val="21"/>
          <w:lang w:eastAsia="en-IE"/>
        </w:rPr>
      </w:pPr>
      <w:r w:rsidRPr="00FA5E96">
        <w:rPr>
          <w:rFonts w:eastAsia="Times New Roman" w:cstheme="minorHAnsi"/>
          <w:sz w:val="28"/>
          <w:szCs w:val="21"/>
          <w:lang w:eastAsia="en-IE"/>
        </w:rPr>
        <w:t xml:space="preserve">If you encounter any difficulties with the </w:t>
      </w:r>
      <w:r>
        <w:rPr>
          <w:rFonts w:eastAsia="Times New Roman" w:cstheme="minorHAnsi"/>
          <w:sz w:val="28"/>
          <w:szCs w:val="21"/>
          <w:lang w:eastAsia="en-IE"/>
        </w:rPr>
        <w:t xml:space="preserve">childcare service </w:t>
      </w:r>
      <w:r w:rsidRPr="00FA5E96">
        <w:rPr>
          <w:rFonts w:eastAsia="Times New Roman" w:cstheme="minorHAnsi"/>
          <w:sz w:val="28"/>
          <w:szCs w:val="21"/>
          <w:lang w:eastAsia="en-IE"/>
        </w:rPr>
        <w:t xml:space="preserve">provided by </w:t>
      </w:r>
      <w:r>
        <w:rPr>
          <w:rFonts w:eastAsia="Times New Roman" w:cstheme="minorHAnsi"/>
          <w:sz w:val="28"/>
          <w:szCs w:val="21"/>
          <w:lang w:eastAsia="en-IE"/>
        </w:rPr>
        <w:t>Dunhill BASC</w:t>
      </w:r>
      <w:r w:rsidRPr="00FA5E96">
        <w:rPr>
          <w:rFonts w:eastAsia="Times New Roman" w:cstheme="minorHAnsi"/>
          <w:sz w:val="28"/>
          <w:szCs w:val="21"/>
          <w:lang w:eastAsia="en-IE"/>
        </w:rPr>
        <w:t xml:space="preserve"> the following procedures will apply to ensure that you have an efficient and prompt response.</w:t>
      </w:r>
    </w:p>
    <w:p w:rsidR="00FA5E96" w:rsidRPr="00FA5E96" w:rsidRDefault="00FA5E96" w:rsidP="00FA5E96">
      <w:pPr>
        <w:numPr>
          <w:ilvl w:val="0"/>
          <w:numId w:val="1"/>
        </w:numPr>
        <w:shd w:val="clear" w:color="auto" w:fill="FFFFFF"/>
        <w:spacing w:before="150" w:after="150" w:line="240" w:lineRule="auto"/>
        <w:rPr>
          <w:rFonts w:eastAsia="Times New Roman" w:cstheme="minorHAnsi"/>
          <w:sz w:val="28"/>
          <w:szCs w:val="21"/>
          <w:lang w:eastAsia="en-IE"/>
        </w:rPr>
      </w:pPr>
      <w:r w:rsidRPr="00FA5E96">
        <w:rPr>
          <w:rFonts w:eastAsia="Times New Roman" w:cstheme="minorHAnsi"/>
          <w:sz w:val="28"/>
          <w:szCs w:val="21"/>
          <w:lang w:eastAsia="en-IE"/>
        </w:rPr>
        <w:t>The matter should be brought to the attention of the staff member concerned; either verbally or in writing and they will endeavour to resolve any legitimate complaints without delay.</w:t>
      </w:r>
      <w:r w:rsidR="00753284">
        <w:rPr>
          <w:rFonts w:eastAsia="Times New Roman" w:cstheme="minorHAnsi"/>
          <w:sz w:val="28"/>
          <w:szCs w:val="21"/>
          <w:lang w:eastAsia="en-IE"/>
        </w:rPr>
        <w:t xml:space="preserve"> The BASC leader will be responsible for dealing with the complaint.</w:t>
      </w:r>
    </w:p>
    <w:p w:rsidR="00FA5E96" w:rsidRPr="00FA5E96" w:rsidRDefault="00FA5E96" w:rsidP="00FA5E96">
      <w:pPr>
        <w:numPr>
          <w:ilvl w:val="0"/>
          <w:numId w:val="1"/>
        </w:numPr>
        <w:shd w:val="clear" w:color="auto" w:fill="FFFFFF"/>
        <w:spacing w:before="150" w:after="150" w:line="240" w:lineRule="auto"/>
        <w:rPr>
          <w:rFonts w:eastAsia="Times New Roman" w:cstheme="minorHAnsi"/>
          <w:sz w:val="28"/>
          <w:szCs w:val="21"/>
          <w:lang w:eastAsia="en-IE"/>
        </w:rPr>
      </w:pPr>
      <w:r w:rsidRPr="00FA5E96">
        <w:rPr>
          <w:rFonts w:eastAsia="Times New Roman" w:cstheme="minorHAnsi"/>
          <w:sz w:val="28"/>
          <w:szCs w:val="21"/>
          <w:lang w:eastAsia="en-IE"/>
        </w:rPr>
        <w:t>Complaints will be dealt with in an open and impartial manner.</w:t>
      </w:r>
    </w:p>
    <w:p w:rsidR="00FA5E96" w:rsidRPr="00FA5E96" w:rsidRDefault="00FA5E96" w:rsidP="00FA5E96">
      <w:pPr>
        <w:numPr>
          <w:ilvl w:val="0"/>
          <w:numId w:val="1"/>
        </w:numPr>
        <w:shd w:val="clear" w:color="auto" w:fill="FFFFFF"/>
        <w:spacing w:before="150" w:after="150" w:line="240" w:lineRule="auto"/>
        <w:rPr>
          <w:rFonts w:eastAsia="Times New Roman" w:cstheme="minorHAnsi"/>
          <w:sz w:val="28"/>
          <w:szCs w:val="21"/>
          <w:lang w:eastAsia="en-IE"/>
        </w:rPr>
      </w:pPr>
      <w:r w:rsidRPr="00FA5E96">
        <w:rPr>
          <w:rFonts w:eastAsia="Times New Roman" w:cstheme="minorHAnsi"/>
          <w:sz w:val="28"/>
          <w:szCs w:val="21"/>
          <w:lang w:eastAsia="en-IE"/>
        </w:rPr>
        <w:t>The complaint will be documented and remain confidential.</w:t>
      </w:r>
    </w:p>
    <w:p w:rsidR="00FA5E96" w:rsidRPr="00FA5E96" w:rsidRDefault="00FA5E96" w:rsidP="00FA5E96">
      <w:pPr>
        <w:numPr>
          <w:ilvl w:val="0"/>
          <w:numId w:val="1"/>
        </w:numPr>
        <w:shd w:val="clear" w:color="auto" w:fill="FFFFFF"/>
        <w:spacing w:before="150" w:after="150" w:line="240" w:lineRule="auto"/>
        <w:rPr>
          <w:rFonts w:eastAsia="Times New Roman" w:cstheme="minorHAnsi"/>
          <w:sz w:val="28"/>
          <w:szCs w:val="21"/>
          <w:lang w:eastAsia="en-IE"/>
        </w:rPr>
      </w:pPr>
      <w:r w:rsidRPr="00FA5E96">
        <w:rPr>
          <w:rFonts w:eastAsia="Times New Roman" w:cstheme="minorHAnsi"/>
          <w:sz w:val="28"/>
          <w:szCs w:val="21"/>
          <w:lang w:eastAsia="en-IE"/>
        </w:rPr>
        <w:t>The complaint will be investigated and every attempt will be made to resolve the matter as quickly and amicable as possible.</w:t>
      </w:r>
    </w:p>
    <w:p w:rsidR="00FA5E96" w:rsidRDefault="00FA5E96" w:rsidP="00FA5E96">
      <w:pPr>
        <w:numPr>
          <w:ilvl w:val="0"/>
          <w:numId w:val="1"/>
        </w:numPr>
        <w:shd w:val="clear" w:color="auto" w:fill="FFFFFF"/>
        <w:spacing w:before="150" w:after="150" w:line="240" w:lineRule="auto"/>
        <w:rPr>
          <w:rFonts w:eastAsia="Times New Roman" w:cstheme="minorHAnsi"/>
          <w:sz w:val="28"/>
          <w:szCs w:val="21"/>
          <w:lang w:eastAsia="en-IE"/>
        </w:rPr>
      </w:pPr>
      <w:r w:rsidRPr="00FA5E96">
        <w:rPr>
          <w:rFonts w:eastAsia="Times New Roman" w:cstheme="minorHAnsi"/>
          <w:sz w:val="28"/>
          <w:szCs w:val="21"/>
          <w:lang w:eastAsia="en-IE"/>
        </w:rPr>
        <w:t>If the matter is not resolved to your satisfaction by the staff member you should then write to:</w:t>
      </w:r>
      <w:r w:rsidRPr="00FA5E96">
        <w:rPr>
          <w:rFonts w:eastAsia="Times New Roman" w:cstheme="minorHAnsi"/>
          <w:sz w:val="28"/>
          <w:szCs w:val="21"/>
          <w:lang w:eastAsia="en-IE"/>
        </w:rPr>
        <w:br/>
      </w:r>
      <w:r>
        <w:rPr>
          <w:rFonts w:eastAsia="Times New Roman" w:cstheme="minorHAnsi"/>
          <w:sz w:val="28"/>
          <w:szCs w:val="21"/>
          <w:lang w:eastAsia="en-IE"/>
        </w:rPr>
        <w:t>Mr. Fergus Cooper,</w:t>
      </w:r>
    </w:p>
    <w:p w:rsidR="00FA5E96" w:rsidRDefault="00FA5E96" w:rsidP="00FA5E96">
      <w:pPr>
        <w:shd w:val="clear" w:color="auto" w:fill="FFFFFF"/>
        <w:spacing w:before="150" w:after="150" w:line="240" w:lineRule="auto"/>
        <w:ind w:left="720"/>
        <w:rPr>
          <w:rFonts w:eastAsia="Times New Roman" w:cstheme="minorHAnsi"/>
          <w:sz w:val="28"/>
          <w:szCs w:val="21"/>
          <w:lang w:eastAsia="en-IE"/>
        </w:rPr>
      </w:pPr>
      <w:r>
        <w:rPr>
          <w:rFonts w:eastAsia="Times New Roman" w:cstheme="minorHAnsi"/>
          <w:sz w:val="28"/>
          <w:szCs w:val="21"/>
          <w:lang w:eastAsia="en-IE"/>
        </w:rPr>
        <w:t>Principal,</w:t>
      </w:r>
    </w:p>
    <w:p w:rsidR="00FA5E96" w:rsidRDefault="00FA5E96" w:rsidP="00FA5E96">
      <w:pPr>
        <w:shd w:val="clear" w:color="auto" w:fill="FFFFFF"/>
        <w:spacing w:before="150" w:after="150" w:line="240" w:lineRule="auto"/>
        <w:ind w:left="720"/>
        <w:rPr>
          <w:rFonts w:eastAsia="Times New Roman" w:cstheme="minorHAnsi"/>
          <w:sz w:val="28"/>
          <w:szCs w:val="21"/>
          <w:lang w:eastAsia="en-IE"/>
        </w:rPr>
      </w:pPr>
      <w:r>
        <w:rPr>
          <w:rFonts w:eastAsia="Times New Roman" w:cstheme="minorHAnsi"/>
          <w:sz w:val="28"/>
          <w:szCs w:val="21"/>
          <w:lang w:eastAsia="en-IE"/>
        </w:rPr>
        <w:t>Dunhill N.S.</w:t>
      </w:r>
      <w:r w:rsidR="0018151F">
        <w:rPr>
          <w:rFonts w:eastAsia="Times New Roman" w:cstheme="minorHAnsi"/>
          <w:sz w:val="28"/>
          <w:szCs w:val="21"/>
          <w:lang w:eastAsia="en-IE"/>
        </w:rPr>
        <w:t xml:space="preserve"> on behalf of the Board of Management of Dunhill N.S.</w:t>
      </w:r>
    </w:p>
    <w:p w:rsidR="00FA5E96" w:rsidRDefault="00FA5E96" w:rsidP="00FA5E96">
      <w:pPr>
        <w:shd w:val="clear" w:color="auto" w:fill="FFFFFF"/>
        <w:spacing w:before="150" w:after="150" w:line="240" w:lineRule="auto"/>
        <w:ind w:left="720"/>
        <w:rPr>
          <w:rFonts w:eastAsia="Times New Roman" w:cstheme="minorHAnsi"/>
          <w:sz w:val="28"/>
          <w:szCs w:val="21"/>
          <w:lang w:eastAsia="en-IE"/>
        </w:rPr>
      </w:pPr>
      <w:r>
        <w:rPr>
          <w:rFonts w:eastAsia="Times New Roman" w:cstheme="minorHAnsi"/>
          <w:sz w:val="28"/>
          <w:szCs w:val="21"/>
          <w:lang w:eastAsia="en-IE"/>
        </w:rPr>
        <w:t xml:space="preserve">Or at </w:t>
      </w:r>
      <w:hyperlink r:id="rId6" w:history="1">
        <w:r w:rsidR="00C62CD3" w:rsidRPr="004B45D8">
          <w:rPr>
            <w:rStyle w:val="Hyperlink"/>
            <w:rFonts w:eastAsia="Times New Roman" w:cstheme="minorHAnsi"/>
            <w:sz w:val="28"/>
            <w:szCs w:val="21"/>
            <w:lang w:eastAsia="en-IE"/>
          </w:rPr>
          <w:t>dunhillns@gmail.com</w:t>
        </w:r>
      </w:hyperlink>
    </w:p>
    <w:p w:rsidR="00C62CD3" w:rsidRPr="00FA5E96" w:rsidRDefault="00C62CD3" w:rsidP="00C62CD3">
      <w:pPr>
        <w:shd w:val="clear" w:color="auto" w:fill="FFFFFF"/>
        <w:spacing w:before="150" w:after="150" w:line="240" w:lineRule="auto"/>
        <w:rPr>
          <w:rFonts w:eastAsia="Times New Roman" w:cstheme="minorHAnsi"/>
          <w:sz w:val="28"/>
          <w:szCs w:val="21"/>
          <w:lang w:eastAsia="en-IE"/>
        </w:rPr>
      </w:pPr>
      <w:r>
        <w:rPr>
          <w:rFonts w:eastAsia="Times New Roman" w:cstheme="minorHAnsi"/>
          <w:sz w:val="28"/>
          <w:szCs w:val="21"/>
          <w:lang w:eastAsia="en-IE"/>
        </w:rPr>
        <w:t xml:space="preserve">           Or failing this to The Chairman, Board of Management, Dunhill N.S.</w:t>
      </w:r>
    </w:p>
    <w:p w:rsidR="00FA5E96" w:rsidRPr="00FA5E96" w:rsidRDefault="00FA5E96" w:rsidP="00FA5E96">
      <w:pPr>
        <w:numPr>
          <w:ilvl w:val="0"/>
          <w:numId w:val="1"/>
        </w:numPr>
        <w:shd w:val="clear" w:color="auto" w:fill="FFFFFF"/>
        <w:spacing w:before="150" w:after="150" w:line="240" w:lineRule="auto"/>
        <w:rPr>
          <w:rFonts w:eastAsia="Times New Roman" w:cstheme="minorHAnsi"/>
          <w:sz w:val="28"/>
          <w:szCs w:val="21"/>
          <w:lang w:eastAsia="en-IE"/>
        </w:rPr>
      </w:pPr>
      <w:r w:rsidRPr="00FA5E96">
        <w:rPr>
          <w:rFonts w:eastAsia="Times New Roman" w:cstheme="minorHAnsi"/>
          <w:sz w:val="28"/>
          <w:szCs w:val="21"/>
          <w:lang w:eastAsia="en-IE"/>
        </w:rPr>
        <w:t>Your complaint will be acknowledged and you will be advised how it will be dealt with, by whom and within what time frame.</w:t>
      </w:r>
    </w:p>
    <w:p w:rsidR="00FA5E96" w:rsidRPr="00FA5E96" w:rsidRDefault="00FA5E96" w:rsidP="00FA5E96">
      <w:pPr>
        <w:numPr>
          <w:ilvl w:val="0"/>
          <w:numId w:val="1"/>
        </w:numPr>
        <w:shd w:val="clear" w:color="auto" w:fill="FFFFFF"/>
        <w:spacing w:before="150" w:after="150" w:line="240" w:lineRule="auto"/>
        <w:rPr>
          <w:rFonts w:eastAsia="Times New Roman" w:cstheme="minorHAnsi"/>
          <w:sz w:val="28"/>
          <w:szCs w:val="21"/>
          <w:lang w:eastAsia="en-IE"/>
        </w:rPr>
      </w:pPr>
      <w:r w:rsidRPr="00FA5E96">
        <w:rPr>
          <w:rFonts w:eastAsia="Times New Roman" w:cstheme="minorHAnsi"/>
          <w:sz w:val="28"/>
          <w:szCs w:val="21"/>
          <w:lang w:eastAsia="en-IE"/>
        </w:rPr>
        <w:t>In the case of a complaint made against a staff member, the staff member involved will be informed that a formal complaint has been made and given full details.</w:t>
      </w:r>
    </w:p>
    <w:p w:rsidR="00FA5E96" w:rsidRPr="00FA5E96" w:rsidRDefault="00FA5E96" w:rsidP="00FA5E96">
      <w:pPr>
        <w:numPr>
          <w:ilvl w:val="0"/>
          <w:numId w:val="1"/>
        </w:numPr>
        <w:shd w:val="clear" w:color="auto" w:fill="FFFFFF"/>
        <w:spacing w:before="150" w:after="150" w:line="240" w:lineRule="auto"/>
        <w:rPr>
          <w:rFonts w:eastAsia="Times New Roman" w:cstheme="minorHAnsi"/>
          <w:sz w:val="28"/>
          <w:szCs w:val="21"/>
          <w:lang w:eastAsia="en-IE"/>
        </w:rPr>
      </w:pPr>
      <w:r>
        <w:rPr>
          <w:rFonts w:eastAsia="Times New Roman" w:cstheme="minorHAnsi"/>
          <w:sz w:val="28"/>
          <w:szCs w:val="21"/>
          <w:lang w:eastAsia="en-IE"/>
        </w:rPr>
        <w:t>Dunhill N.S./Dunhill N.S. BASC</w:t>
      </w:r>
      <w:r w:rsidRPr="00FA5E96">
        <w:rPr>
          <w:rFonts w:eastAsia="Times New Roman" w:cstheme="minorHAnsi"/>
          <w:sz w:val="28"/>
          <w:szCs w:val="21"/>
          <w:lang w:eastAsia="en-IE"/>
        </w:rPr>
        <w:t xml:space="preserve"> will keep a record and document what was discussed with the complainant.</w:t>
      </w:r>
    </w:p>
    <w:p w:rsidR="00FA5E96" w:rsidRDefault="00FA5E96" w:rsidP="00FA5E96">
      <w:pPr>
        <w:numPr>
          <w:ilvl w:val="0"/>
          <w:numId w:val="1"/>
        </w:numPr>
        <w:shd w:val="clear" w:color="auto" w:fill="FFFFFF"/>
        <w:spacing w:before="150" w:after="150" w:line="240" w:lineRule="auto"/>
        <w:rPr>
          <w:rFonts w:eastAsia="Times New Roman" w:cstheme="minorHAnsi"/>
          <w:sz w:val="28"/>
          <w:szCs w:val="21"/>
          <w:lang w:eastAsia="en-IE"/>
        </w:rPr>
      </w:pPr>
      <w:r w:rsidRPr="00FA5E96">
        <w:rPr>
          <w:rFonts w:eastAsia="Times New Roman" w:cstheme="minorHAnsi"/>
          <w:sz w:val="28"/>
          <w:szCs w:val="21"/>
          <w:lang w:eastAsia="en-IE"/>
        </w:rPr>
        <w:t>If a complaint involves a child protection concern, a separate reporting procedure will be followed in line with our child protection policy.</w:t>
      </w:r>
    </w:p>
    <w:p w:rsidR="0097687C" w:rsidRDefault="0097687C" w:rsidP="00FA5E96">
      <w:pPr>
        <w:numPr>
          <w:ilvl w:val="0"/>
          <w:numId w:val="1"/>
        </w:numPr>
        <w:shd w:val="clear" w:color="auto" w:fill="FFFFFF"/>
        <w:spacing w:before="150" w:after="150" w:line="240" w:lineRule="auto"/>
        <w:rPr>
          <w:rFonts w:eastAsia="Times New Roman" w:cstheme="minorHAnsi"/>
          <w:sz w:val="28"/>
          <w:szCs w:val="21"/>
          <w:lang w:eastAsia="en-IE"/>
        </w:rPr>
      </w:pPr>
      <w:r>
        <w:rPr>
          <w:rFonts w:eastAsia="Times New Roman" w:cstheme="minorHAnsi"/>
          <w:sz w:val="28"/>
          <w:szCs w:val="21"/>
          <w:lang w:eastAsia="en-IE"/>
        </w:rPr>
        <w:lastRenderedPageBreak/>
        <w:t xml:space="preserve">The B.O.M. will assign a person/s to investigate complaints made and </w:t>
      </w:r>
      <w:r w:rsidR="0090269C">
        <w:rPr>
          <w:rFonts w:eastAsia="Times New Roman" w:cstheme="minorHAnsi"/>
          <w:sz w:val="28"/>
          <w:szCs w:val="21"/>
          <w:lang w:eastAsia="en-IE"/>
        </w:rPr>
        <w:t xml:space="preserve">to </w:t>
      </w:r>
      <w:r>
        <w:rPr>
          <w:rFonts w:eastAsia="Times New Roman" w:cstheme="minorHAnsi"/>
          <w:sz w:val="28"/>
          <w:szCs w:val="21"/>
          <w:lang w:eastAsia="en-IE"/>
        </w:rPr>
        <w:t xml:space="preserve">report back to the Principal/Chairman (or both) or to the Board of Management itself. </w:t>
      </w:r>
      <w:r w:rsidR="002368D0">
        <w:rPr>
          <w:rFonts w:eastAsia="Times New Roman" w:cstheme="minorHAnsi"/>
          <w:sz w:val="28"/>
          <w:szCs w:val="21"/>
          <w:lang w:eastAsia="en-IE"/>
        </w:rPr>
        <w:t>A decision will be arrived at when all the relevant information has been collected and analysed.</w:t>
      </w:r>
    </w:p>
    <w:p w:rsidR="0097687C" w:rsidRPr="0090269C" w:rsidRDefault="0097687C" w:rsidP="0090269C">
      <w:pPr>
        <w:pStyle w:val="ListParagraph"/>
        <w:numPr>
          <w:ilvl w:val="0"/>
          <w:numId w:val="1"/>
        </w:numPr>
        <w:shd w:val="clear" w:color="auto" w:fill="FFFFFF"/>
        <w:spacing w:before="150" w:after="150" w:line="240" w:lineRule="auto"/>
        <w:rPr>
          <w:rFonts w:eastAsia="Times New Roman" w:cstheme="minorHAnsi"/>
          <w:sz w:val="28"/>
          <w:szCs w:val="21"/>
          <w:lang w:eastAsia="en-IE"/>
        </w:rPr>
      </w:pPr>
      <w:r w:rsidRPr="0090269C">
        <w:rPr>
          <w:rFonts w:eastAsia="Times New Roman" w:cstheme="minorHAnsi"/>
          <w:sz w:val="28"/>
          <w:szCs w:val="21"/>
          <w:lang w:eastAsia="en-IE"/>
        </w:rPr>
        <w:t xml:space="preserve">Dunhill N.S./Dunhill N.S. BASC will inform all parties involved of the outcome of the complaint made. </w:t>
      </w:r>
    </w:p>
    <w:p w:rsidR="00FA5E96" w:rsidRDefault="00FA5E96" w:rsidP="00FA5E96">
      <w:pPr>
        <w:numPr>
          <w:ilvl w:val="0"/>
          <w:numId w:val="1"/>
        </w:numPr>
        <w:shd w:val="clear" w:color="auto" w:fill="FFFFFF"/>
        <w:spacing w:before="150" w:after="150" w:line="240" w:lineRule="auto"/>
        <w:rPr>
          <w:rFonts w:eastAsia="Times New Roman" w:cstheme="minorHAnsi"/>
          <w:sz w:val="28"/>
          <w:szCs w:val="21"/>
          <w:lang w:eastAsia="en-IE"/>
        </w:rPr>
      </w:pPr>
      <w:r w:rsidRPr="00FA5E96">
        <w:rPr>
          <w:rFonts w:eastAsia="Times New Roman" w:cstheme="minorHAnsi"/>
          <w:sz w:val="28"/>
          <w:szCs w:val="21"/>
          <w:lang w:eastAsia="en-IE"/>
        </w:rPr>
        <w:t>.</w:t>
      </w:r>
      <w:r w:rsidR="0097687C" w:rsidRPr="0097687C">
        <w:rPr>
          <w:rFonts w:eastAsia="Times New Roman" w:cstheme="minorHAnsi"/>
          <w:sz w:val="28"/>
          <w:szCs w:val="21"/>
          <w:lang w:eastAsia="en-IE"/>
        </w:rPr>
        <w:t xml:space="preserve"> </w:t>
      </w:r>
      <w:r w:rsidR="0097687C">
        <w:rPr>
          <w:rFonts w:eastAsia="Times New Roman" w:cstheme="minorHAnsi"/>
          <w:sz w:val="28"/>
          <w:szCs w:val="21"/>
          <w:lang w:eastAsia="en-IE"/>
        </w:rPr>
        <w:t>It should be noted that in the event of a complaint or allegation of a serious nature then the Board of Management of Dunhill N.S. will bring the complaint to the appropriat</w:t>
      </w:r>
      <w:r w:rsidR="00E41763">
        <w:rPr>
          <w:rFonts w:eastAsia="Times New Roman" w:cstheme="minorHAnsi"/>
          <w:sz w:val="28"/>
          <w:szCs w:val="21"/>
          <w:lang w:eastAsia="en-IE"/>
        </w:rPr>
        <w:t xml:space="preserve">e outside agency e.g. </w:t>
      </w:r>
      <w:proofErr w:type="spellStart"/>
      <w:r w:rsidR="00E41763">
        <w:rPr>
          <w:rFonts w:eastAsia="Times New Roman" w:cstheme="minorHAnsi"/>
          <w:sz w:val="28"/>
          <w:szCs w:val="21"/>
          <w:lang w:eastAsia="en-IE"/>
        </w:rPr>
        <w:t>Tusla</w:t>
      </w:r>
      <w:proofErr w:type="spellEnd"/>
      <w:r w:rsidR="00E41763">
        <w:rPr>
          <w:rFonts w:eastAsia="Times New Roman" w:cstheme="minorHAnsi"/>
          <w:sz w:val="28"/>
          <w:szCs w:val="21"/>
          <w:lang w:eastAsia="en-IE"/>
        </w:rPr>
        <w:t>, An</w:t>
      </w:r>
      <w:r w:rsidR="0097687C">
        <w:rPr>
          <w:rFonts w:eastAsia="Times New Roman" w:cstheme="minorHAnsi"/>
          <w:sz w:val="28"/>
          <w:szCs w:val="21"/>
          <w:lang w:eastAsia="en-IE"/>
        </w:rPr>
        <w:t xml:space="preserve"> Garda Síochána etc.</w:t>
      </w:r>
    </w:p>
    <w:p w:rsidR="002368D0" w:rsidRDefault="002368D0" w:rsidP="00FA5E96">
      <w:pPr>
        <w:numPr>
          <w:ilvl w:val="0"/>
          <w:numId w:val="1"/>
        </w:numPr>
        <w:shd w:val="clear" w:color="auto" w:fill="FFFFFF"/>
        <w:spacing w:before="150" w:after="150" w:line="240" w:lineRule="auto"/>
        <w:rPr>
          <w:rFonts w:eastAsia="Times New Roman" w:cstheme="minorHAnsi"/>
          <w:sz w:val="28"/>
          <w:szCs w:val="21"/>
          <w:lang w:eastAsia="en-IE"/>
        </w:rPr>
      </w:pPr>
      <w:r>
        <w:rPr>
          <w:rFonts w:eastAsia="Times New Roman" w:cstheme="minorHAnsi"/>
          <w:sz w:val="28"/>
          <w:szCs w:val="21"/>
          <w:lang w:eastAsia="en-IE"/>
        </w:rPr>
        <w:t>Parents may appeal in writing to the Chairman of the Board of Management. The full Board will meet to review the appeal and a response will be made in writing to the complainant within a reasonable period of time.</w:t>
      </w:r>
    </w:p>
    <w:p w:rsidR="001F1A07" w:rsidRDefault="001F1A07" w:rsidP="00FA5E96">
      <w:pPr>
        <w:numPr>
          <w:ilvl w:val="0"/>
          <w:numId w:val="1"/>
        </w:numPr>
        <w:shd w:val="clear" w:color="auto" w:fill="FFFFFF"/>
        <w:spacing w:before="150" w:after="150" w:line="240" w:lineRule="auto"/>
        <w:rPr>
          <w:rFonts w:eastAsia="Times New Roman" w:cstheme="minorHAnsi"/>
          <w:sz w:val="28"/>
          <w:szCs w:val="21"/>
          <w:lang w:eastAsia="en-IE"/>
        </w:rPr>
      </w:pPr>
      <w:r>
        <w:rPr>
          <w:rFonts w:eastAsia="Times New Roman" w:cstheme="minorHAnsi"/>
          <w:sz w:val="28"/>
          <w:szCs w:val="21"/>
          <w:lang w:eastAsia="en-IE"/>
        </w:rPr>
        <w:t>Children can make complaints regarding the staff or procedures of The BASC by approaching or writing to the Principal of Dunhill N.S.</w:t>
      </w:r>
    </w:p>
    <w:p w:rsidR="009B1572" w:rsidRPr="00FA5E96" w:rsidRDefault="009B1572" w:rsidP="00FA5E96">
      <w:pPr>
        <w:numPr>
          <w:ilvl w:val="0"/>
          <w:numId w:val="1"/>
        </w:numPr>
        <w:shd w:val="clear" w:color="auto" w:fill="FFFFFF"/>
        <w:spacing w:before="150" w:after="150" w:line="240" w:lineRule="auto"/>
        <w:rPr>
          <w:rFonts w:eastAsia="Times New Roman" w:cstheme="minorHAnsi"/>
          <w:sz w:val="28"/>
          <w:szCs w:val="21"/>
          <w:lang w:eastAsia="en-IE"/>
        </w:rPr>
      </w:pPr>
      <w:r>
        <w:rPr>
          <w:rFonts w:eastAsia="Times New Roman" w:cstheme="minorHAnsi"/>
          <w:sz w:val="28"/>
          <w:szCs w:val="21"/>
          <w:lang w:eastAsia="en-IE"/>
        </w:rPr>
        <w:t>If children wish to make complaints they can approach their parents with the issue and then their parents can then put the complaint in writing. No non-written complaints will be accepted from either pupils or parents.</w:t>
      </w:r>
    </w:p>
    <w:p w:rsidR="00FA5E96" w:rsidRPr="00FA5E96" w:rsidRDefault="00FA5E96" w:rsidP="00FA5E96">
      <w:pPr>
        <w:shd w:val="clear" w:color="auto" w:fill="FFFFFF"/>
        <w:spacing w:before="300" w:after="300" w:line="240" w:lineRule="auto"/>
        <w:outlineLvl w:val="3"/>
        <w:rPr>
          <w:rFonts w:eastAsia="Times New Roman" w:cstheme="minorHAnsi"/>
          <w:sz w:val="36"/>
          <w:szCs w:val="27"/>
          <w:lang w:eastAsia="en-IE"/>
        </w:rPr>
      </w:pPr>
      <w:r w:rsidRPr="00FA5E96">
        <w:rPr>
          <w:rFonts w:eastAsia="Times New Roman" w:cstheme="minorHAnsi"/>
          <w:sz w:val="36"/>
          <w:szCs w:val="27"/>
          <w:lang w:eastAsia="en-IE"/>
        </w:rPr>
        <w:t>Record Keeping</w:t>
      </w:r>
    </w:p>
    <w:p w:rsidR="00FA5E96" w:rsidRDefault="00FA5E96" w:rsidP="00FA5E96">
      <w:pPr>
        <w:shd w:val="clear" w:color="auto" w:fill="FFFFFF"/>
        <w:spacing w:after="150" w:line="240" w:lineRule="auto"/>
        <w:rPr>
          <w:rFonts w:eastAsia="Times New Roman" w:cstheme="minorHAnsi"/>
          <w:sz w:val="28"/>
          <w:szCs w:val="21"/>
          <w:lang w:eastAsia="en-IE"/>
        </w:rPr>
      </w:pPr>
      <w:r w:rsidRPr="00FA5E96">
        <w:rPr>
          <w:rFonts w:eastAsia="Times New Roman" w:cstheme="minorHAnsi"/>
          <w:sz w:val="28"/>
          <w:szCs w:val="21"/>
          <w:lang w:eastAsia="en-IE"/>
        </w:rPr>
        <w:t xml:space="preserve">Complaints, correspondence, minutes of meetings and any paperwork relating to complaints are retained by </w:t>
      </w:r>
      <w:r w:rsidR="002A15D7">
        <w:rPr>
          <w:rFonts w:eastAsia="Times New Roman" w:cstheme="minorHAnsi"/>
          <w:sz w:val="28"/>
          <w:szCs w:val="21"/>
          <w:lang w:eastAsia="en-IE"/>
        </w:rPr>
        <w:t>Dunhill N.S/Dunhill N.S. BASC</w:t>
      </w:r>
      <w:r w:rsidRPr="00FA5E96">
        <w:rPr>
          <w:rFonts w:eastAsia="Times New Roman" w:cstheme="minorHAnsi"/>
          <w:sz w:val="28"/>
          <w:szCs w:val="21"/>
          <w:lang w:eastAsia="en-IE"/>
        </w:rPr>
        <w:t xml:space="preserve"> for a period of two years following resolution of the complaint.</w:t>
      </w:r>
    </w:p>
    <w:p w:rsidR="008D52C8" w:rsidRDefault="008D52C8" w:rsidP="00FA5E96">
      <w:pPr>
        <w:shd w:val="clear" w:color="auto" w:fill="FFFFFF"/>
        <w:spacing w:after="150" w:line="240" w:lineRule="auto"/>
        <w:rPr>
          <w:rFonts w:eastAsia="Times New Roman" w:cstheme="minorHAnsi"/>
          <w:sz w:val="28"/>
          <w:szCs w:val="21"/>
          <w:lang w:eastAsia="en-IE"/>
        </w:rPr>
      </w:pPr>
    </w:p>
    <w:p w:rsidR="008D52C8" w:rsidRPr="00FA5E96" w:rsidRDefault="008D52C8" w:rsidP="00FA5E96">
      <w:pPr>
        <w:shd w:val="clear" w:color="auto" w:fill="FFFFFF"/>
        <w:spacing w:after="150" w:line="240" w:lineRule="auto"/>
        <w:rPr>
          <w:rFonts w:eastAsia="Times New Roman" w:cstheme="minorHAnsi"/>
          <w:sz w:val="28"/>
          <w:szCs w:val="21"/>
          <w:lang w:eastAsia="en-IE"/>
        </w:rPr>
      </w:pPr>
      <w:r>
        <w:rPr>
          <w:rFonts w:eastAsia="Times New Roman" w:cstheme="minorHAnsi"/>
          <w:sz w:val="28"/>
          <w:szCs w:val="21"/>
          <w:lang w:eastAsia="en-IE"/>
        </w:rPr>
        <w:t>This policy is available for Parents to view on the School’s Website and at the BASC.</w:t>
      </w:r>
    </w:p>
    <w:p w:rsidR="00364F39" w:rsidRPr="00FA5E96" w:rsidRDefault="00364F39">
      <w:pPr>
        <w:rPr>
          <w:rFonts w:cstheme="minorHAnsi"/>
          <w:sz w:val="32"/>
        </w:rPr>
      </w:pPr>
    </w:p>
    <w:sectPr w:rsidR="00364F39" w:rsidRPr="00FA5E96" w:rsidSect="00FA5E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F164E"/>
    <w:multiLevelType w:val="multilevel"/>
    <w:tmpl w:val="C6F2C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E96"/>
    <w:rsid w:val="00061637"/>
    <w:rsid w:val="0018151F"/>
    <w:rsid w:val="001F1A07"/>
    <w:rsid w:val="001F3737"/>
    <w:rsid w:val="002368D0"/>
    <w:rsid w:val="002A15D7"/>
    <w:rsid w:val="00364F39"/>
    <w:rsid w:val="003F2109"/>
    <w:rsid w:val="00753284"/>
    <w:rsid w:val="008D52C8"/>
    <w:rsid w:val="0090269C"/>
    <w:rsid w:val="0097687C"/>
    <w:rsid w:val="009B1572"/>
    <w:rsid w:val="00C23709"/>
    <w:rsid w:val="00C62CD3"/>
    <w:rsid w:val="00CD3885"/>
    <w:rsid w:val="00E41763"/>
    <w:rsid w:val="00FA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BE0E43-465A-477A-B74A-F2B49E1B6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2CD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026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78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74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unhilln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BF980-7CC4-41CE-A70E-656D4434F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Fergus Cooper</dc:creator>
  <cp:keywords/>
  <dc:description/>
  <cp:lastModifiedBy>Emma Power</cp:lastModifiedBy>
  <cp:revision>2</cp:revision>
  <dcterms:created xsi:type="dcterms:W3CDTF">2021-11-16T12:32:00Z</dcterms:created>
  <dcterms:modified xsi:type="dcterms:W3CDTF">2021-11-16T12:32:00Z</dcterms:modified>
</cp:coreProperties>
</file>